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7B0" w:rsidRDefault="00F817B0" w:rsidP="009638FB">
      <w:pPr>
        <w:ind w:firstLine="0"/>
        <w:jc w:val="center"/>
        <w:rPr>
          <w:b/>
          <w:sz w:val="20"/>
        </w:rPr>
      </w:pPr>
    </w:p>
    <w:p w:rsidR="00A73C6B" w:rsidRPr="00F817B0" w:rsidRDefault="00A73C6B" w:rsidP="002F29AE">
      <w:pPr>
        <w:pStyle w:val="a5"/>
        <w:tabs>
          <w:tab w:val="left" w:pos="426"/>
        </w:tabs>
        <w:jc w:val="center"/>
        <w:rPr>
          <w:b/>
          <w:bCs/>
          <w:caps/>
          <w:sz w:val="20"/>
          <w:szCs w:val="20"/>
        </w:rPr>
      </w:pPr>
      <w:r w:rsidRPr="00F817B0">
        <w:rPr>
          <w:b/>
          <w:bCs/>
          <w:caps/>
          <w:sz w:val="20"/>
          <w:szCs w:val="20"/>
        </w:rPr>
        <w:t>учебно-методические МАТЕРИАЛЫ К практическим ЗАНЯТИЯМ</w:t>
      </w:r>
    </w:p>
    <w:p w:rsidR="00195FA8" w:rsidRPr="00F817B0" w:rsidRDefault="00A73C6B" w:rsidP="002F29AE">
      <w:pPr>
        <w:pStyle w:val="a5"/>
        <w:tabs>
          <w:tab w:val="left" w:pos="426"/>
        </w:tabs>
        <w:jc w:val="center"/>
        <w:rPr>
          <w:b/>
          <w:bCs/>
          <w:sz w:val="20"/>
          <w:szCs w:val="20"/>
        </w:rPr>
      </w:pPr>
      <w:r w:rsidRPr="00F817B0">
        <w:rPr>
          <w:b/>
          <w:bCs/>
          <w:sz w:val="20"/>
          <w:szCs w:val="20"/>
        </w:rPr>
        <w:t>ДЛЯ СТУДЕНТОВ ОЧНОЙ ФОРМЫ ОБУЧЕНИЯ</w:t>
      </w:r>
      <w:r w:rsidR="00564C6A" w:rsidRPr="00F817B0">
        <w:rPr>
          <w:b/>
          <w:bCs/>
          <w:sz w:val="20"/>
          <w:szCs w:val="20"/>
        </w:rPr>
        <w:t xml:space="preserve"> </w:t>
      </w:r>
      <w:r w:rsidR="00C84115" w:rsidRPr="00F817B0">
        <w:rPr>
          <w:b/>
          <w:bCs/>
          <w:sz w:val="20"/>
          <w:szCs w:val="20"/>
        </w:rPr>
        <w:t xml:space="preserve">ПО НАПРАВЛЕНИЮ ПОДГОТОВКИ </w:t>
      </w:r>
    </w:p>
    <w:p w:rsidR="00A73C6B" w:rsidRPr="00F817B0" w:rsidRDefault="00302B04" w:rsidP="002F29AE">
      <w:pPr>
        <w:pStyle w:val="a5"/>
        <w:tabs>
          <w:tab w:val="left" w:pos="426"/>
        </w:tabs>
        <w:jc w:val="center"/>
        <w:rPr>
          <w:b/>
          <w:bCs/>
          <w:sz w:val="20"/>
          <w:szCs w:val="20"/>
        </w:rPr>
      </w:pPr>
      <w:r w:rsidRPr="00F817B0">
        <w:rPr>
          <w:b/>
          <w:bCs/>
          <w:sz w:val="20"/>
          <w:szCs w:val="20"/>
        </w:rPr>
        <w:t>«ГОСУДАРСТВЕННОЕ И МУНИЦИПАЛЬНОЕ УПРАВЛЕНИЕ»</w:t>
      </w:r>
    </w:p>
    <w:p w:rsidR="002F29AE" w:rsidRPr="00F817B0" w:rsidRDefault="002F29AE" w:rsidP="002F29AE">
      <w:pPr>
        <w:rPr>
          <w:sz w:val="20"/>
        </w:rPr>
      </w:pPr>
    </w:p>
    <w:p w:rsidR="00C633C3" w:rsidRPr="00F817B0" w:rsidRDefault="00C633C3" w:rsidP="00C633C3">
      <w:pPr>
        <w:tabs>
          <w:tab w:val="left" w:pos="426"/>
        </w:tabs>
        <w:ind w:firstLine="0"/>
        <w:jc w:val="center"/>
        <w:rPr>
          <w:b/>
          <w:sz w:val="20"/>
        </w:rPr>
      </w:pPr>
      <w:r w:rsidRPr="00F817B0">
        <w:rPr>
          <w:b/>
          <w:sz w:val="20"/>
        </w:rPr>
        <w:t>Практиче</w:t>
      </w:r>
      <w:r w:rsidRPr="00F817B0">
        <w:rPr>
          <w:b/>
          <w:bCs/>
          <w:iCs/>
          <w:sz w:val="20"/>
        </w:rPr>
        <w:t>ское занятие</w:t>
      </w:r>
      <w:r w:rsidRPr="00F817B0">
        <w:rPr>
          <w:b/>
          <w:sz w:val="20"/>
        </w:rPr>
        <w:t xml:space="preserve"> </w:t>
      </w:r>
      <w:r w:rsidR="007C6798" w:rsidRPr="00F817B0">
        <w:rPr>
          <w:b/>
          <w:sz w:val="20"/>
        </w:rPr>
        <w:t>6</w:t>
      </w:r>
      <w:r w:rsidRPr="00F817B0">
        <w:rPr>
          <w:b/>
          <w:sz w:val="20"/>
        </w:rPr>
        <w:t xml:space="preserve"> (2 часа)</w:t>
      </w:r>
    </w:p>
    <w:p w:rsidR="00C633C3" w:rsidRPr="00F817B0" w:rsidRDefault="007C6798" w:rsidP="00C633C3">
      <w:pPr>
        <w:pStyle w:val="aa"/>
        <w:tabs>
          <w:tab w:val="left" w:pos="426"/>
        </w:tabs>
        <w:jc w:val="center"/>
        <w:rPr>
          <w:b/>
          <w:sz w:val="20"/>
          <w:szCs w:val="20"/>
        </w:rPr>
      </w:pPr>
      <w:r w:rsidRPr="00F817B0">
        <w:rPr>
          <w:b/>
          <w:bCs/>
          <w:sz w:val="20"/>
          <w:szCs w:val="20"/>
        </w:rPr>
        <w:t>Тема №5</w:t>
      </w:r>
      <w:r w:rsidR="00C633C3" w:rsidRPr="00F817B0">
        <w:rPr>
          <w:b/>
          <w:bCs/>
          <w:sz w:val="20"/>
          <w:szCs w:val="20"/>
        </w:rPr>
        <w:t xml:space="preserve">. </w:t>
      </w:r>
      <w:r w:rsidRPr="00F817B0">
        <w:rPr>
          <w:b/>
          <w:sz w:val="20"/>
          <w:szCs w:val="20"/>
        </w:rPr>
        <w:t>Язык и стиль служебной документации</w:t>
      </w:r>
    </w:p>
    <w:p w:rsidR="00BF2A27" w:rsidRPr="00F817B0" w:rsidRDefault="00BF2A27" w:rsidP="00BF2A27">
      <w:pPr>
        <w:tabs>
          <w:tab w:val="left" w:pos="426"/>
          <w:tab w:val="left" w:pos="709"/>
        </w:tabs>
        <w:jc w:val="both"/>
        <w:rPr>
          <w:sz w:val="20"/>
        </w:rPr>
      </w:pPr>
      <w:r w:rsidRPr="00F817B0">
        <w:rPr>
          <w:bCs/>
          <w:sz w:val="20"/>
          <w:u w:val="single"/>
        </w:rPr>
        <w:t>Цель</w:t>
      </w:r>
      <w:r w:rsidR="00C633C3" w:rsidRPr="00F817B0">
        <w:rPr>
          <w:bCs/>
          <w:sz w:val="20"/>
          <w:u w:val="single"/>
        </w:rPr>
        <w:t xml:space="preserve"> занятия</w:t>
      </w:r>
      <w:r w:rsidR="00C633C3" w:rsidRPr="00F817B0">
        <w:rPr>
          <w:bCs/>
          <w:sz w:val="20"/>
        </w:rPr>
        <w:t>:</w:t>
      </w:r>
      <w:r w:rsidR="00C633C3" w:rsidRPr="00F817B0">
        <w:rPr>
          <w:sz w:val="20"/>
        </w:rPr>
        <w:t xml:space="preserve"> выявить, проверить и закрепить знания студентов о</w:t>
      </w:r>
      <w:r w:rsidR="007C6798" w:rsidRPr="00F817B0">
        <w:rPr>
          <w:sz w:val="20"/>
        </w:rPr>
        <w:t xml:space="preserve">б </w:t>
      </w:r>
      <w:r w:rsidR="007C6798" w:rsidRPr="00F817B0">
        <w:rPr>
          <w:bCs/>
          <w:color w:val="000000"/>
          <w:sz w:val="20"/>
        </w:rPr>
        <w:t>официально-деловом стиле</w:t>
      </w:r>
      <w:r w:rsidR="00450879" w:rsidRPr="00F817B0">
        <w:rPr>
          <w:bCs/>
          <w:color w:val="000000"/>
          <w:sz w:val="20"/>
        </w:rPr>
        <w:t xml:space="preserve">, </w:t>
      </w:r>
      <w:r w:rsidR="00044F5E" w:rsidRPr="00F817B0">
        <w:rPr>
          <w:bCs/>
          <w:color w:val="000000"/>
          <w:sz w:val="20"/>
        </w:rPr>
        <w:t>управленческой информации,</w:t>
      </w:r>
      <w:r w:rsidR="00450879" w:rsidRPr="00F817B0">
        <w:rPr>
          <w:bCs/>
          <w:color w:val="000000"/>
          <w:sz w:val="20"/>
        </w:rPr>
        <w:t xml:space="preserve"> требованиях к текстам управленческой документации</w:t>
      </w:r>
      <w:r w:rsidRPr="00F817B0">
        <w:rPr>
          <w:sz w:val="20"/>
        </w:rPr>
        <w:t>.</w:t>
      </w:r>
    </w:p>
    <w:p w:rsidR="00C633C3" w:rsidRPr="00F817B0" w:rsidRDefault="00C633C3" w:rsidP="00BF2A27">
      <w:pPr>
        <w:tabs>
          <w:tab w:val="left" w:pos="426"/>
          <w:tab w:val="left" w:pos="709"/>
        </w:tabs>
        <w:ind w:firstLine="0"/>
        <w:jc w:val="center"/>
        <w:rPr>
          <w:sz w:val="20"/>
        </w:rPr>
      </w:pPr>
      <w:r w:rsidRPr="00F817B0">
        <w:rPr>
          <w:b/>
          <w:bCs/>
          <w:sz w:val="20"/>
        </w:rPr>
        <w:t>План</w:t>
      </w:r>
    </w:p>
    <w:p w:rsidR="007C6798" w:rsidRPr="00F817B0" w:rsidRDefault="007C6798" w:rsidP="007C6798">
      <w:pPr>
        <w:autoSpaceDE w:val="0"/>
        <w:autoSpaceDN w:val="0"/>
        <w:adjustRightInd w:val="0"/>
        <w:rPr>
          <w:bCs/>
          <w:color w:val="000000"/>
          <w:sz w:val="20"/>
        </w:rPr>
      </w:pPr>
      <w:r w:rsidRPr="00F817B0">
        <w:rPr>
          <w:bCs/>
          <w:sz w:val="20"/>
        </w:rPr>
        <w:t>1.</w:t>
      </w:r>
      <w:r w:rsidRPr="00F817B0">
        <w:rPr>
          <w:bCs/>
          <w:color w:val="000000"/>
          <w:sz w:val="20"/>
        </w:rPr>
        <w:t xml:space="preserve"> Понятие об официально-деловом стиле.</w:t>
      </w:r>
    </w:p>
    <w:p w:rsidR="007C6798" w:rsidRPr="00F817B0" w:rsidRDefault="007C6798" w:rsidP="007C6798">
      <w:pPr>
        <w:rPr>
          <w:bCs/>
          <w:color w:val="000000"/>
          <w:sz w:val="20"/>
        </w:rPr>
      </w:pPr>
      <w:r w:rsidRPr="00F817B0">
        <w:rPr>
          <w:bCs/>
          <w:color w:val="000000"/>
          <w:sz w:val="20"/>
        </w:rPr>
        <w:t>2. Свойства управленческой информации.</w:t>
      </w:r>
    </w:p>
    <w:p w:rsidR="007C6798" w:rsidRPr="00F817B0" w:rsidRDefault="007C6798" w:rsidP="007C6798">
      <w:pPr>
        <w:rPr>
          <w:bCs/>
          <w:color w:val="000000"/>
          <w:sz w:val="20"/>
        </w:rPr>
      </w:pPr>
      <w:r w:rsidRPr="00F817B0">
        <w:rPr>
          <w:bCs/>
          <w:color w:val="000000"/>
          <w:sz w:val="20"/>
        </w:rPr>
        <w:t>3. Требования, предъявляемые к текстам управленческой документации.</w:t>
      </w:r>
    </w:p>
    <w:p w:rsidR="000F1737" w:rsidRPr="00F817B0" w:rsidRDefault="000F1737" w:rsidP="000F1737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F817B0">
        <w:rPr>
          <w:b/>
          <w:bCs/>
          <w:sz w:val="20"/>
        </w:rPr>
        <w:t>Вопросы для обсуждения</w:t>
      </w:r>
    </w:p>
    <w:p w:rsidR="007C6798" w:rsidRPr="00F817B0" w:rsidRDefault="00044F5E" w:rsidP="007C6798">
      <w:pPr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>Что такое стиль речи?</w:t>
      </w:r>
    </w:p>
    <w:p w:rsidR="001812C3" w:rsidRPr="00F817B0" w:rsidRDefault="0019153B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>Какие существуют речевые стили</w:t>
      </w:r>
      <w:r w:rsidR="00E25A96" w:rsidRPr="00F817B0">
        <w:rPr>
          <w:sz w:val="20"/>
        </w:rPr>
        <w:t>?</w:t>
      </w:r>
      <w:r w:rsidR="008F630B" w:rsidRPr="00F817B0">
        <w:rPr>
          <w:sz w:val="20"/>
        </w:rPr>
        <w:t xml:space="preserve"> формы</w:t>
      </w:r>
      <w:r w:rsidR="008F630B" w:rsidRPr="00F817B0">
        <w:rPr>
          <w:color w:val="000000"/>
          <w:sz w:val="20"/>
          <w:shd w:val="clear" w:color="auto" w:fill="FFFFFF"/>
        </w:rPr>
        <w:t xml:space="preserve"> официально-деловой речи?</w:t>
      </w:r>
    </w:p>
    <w:p w:rsidR="0019153B" w:rsidRPr="00F817B0" w:rsidRDefault="008F630B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 xml:space="preserve">Чем </w:t>
      </w:r>
      <w:r w:rsidRPr="00F817B0">
        <w:rPr>
          <w:bCs/>
          <w:color w:val="000000"/>
          <w:sz w:val="20"/>
        </w:rPr>
        <w:t>характеризуется официально-деловой стиль?</w:t>
      </w:r>
    </w:p>
    <w:p w:rsidR="008F630B" w:rsidRPr="00F817B0" w:rsidRDefault="00E96EEA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>Как называются его подстили?</w:t>
      </w:r>
    </w:p>
    <w:p w:rsidR="00E96EEA" w:rsidRPr="00F817B0" w:rsidRDefault="00E4236D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 xml:space="preserve">Что можно сказать о компактности </w:t>
      </w:r>
      <w:r w:rsidR="001E423F" w:rsidRPr="00F817B0">
        <w:rPr>
          <w:sz w:val="20"/>
        </w:rPr>
        <w:t>стиля служебной переписки?</w:t>
      </w:r>
    </w:p>
    <w:p w:rsidR="001E423F" w:rsidRPr="00F817B0" w:rsidRDefault="008615BF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>В чем проявляется его стандартизированность?</w:t>
      </w:r>
      <w:r w:rsidR="00D620A3" w:rsidRPr="00F817B0">
        <w:rPr>
          <w:color w:val="000000"/>
          <w:sz w:val="20"/>
          <w:shd w:val="clear" w:color="auto" w:fill="FFFFFF"/>
        </w:rPr>
        <w:t xml:space="preserve"> </w:t>
      </w:r>
      <w:r w:rsidR="00A714B3" w:rsidRPr="00F817B0">
        <w:rPr>
          <w:color w:val="000000"/>
          <w:sz w:val="20"/>
          <w:shd w:val="clear" w:color="auto" w:fill="FFFFFF"/>
        </w:rPr>
        <w:t>краткость</w:t>
      </w:r>
      <w:r w:rsidR="00D620A3" w:rsidRPr="00F817B0">
        <w:rPr>
          <w:color w:val="000000"/>
          <w:sz w:val="20"/>
          <w:shd w:val="clear" w:color="auto" w:fill="FFFFFF"/>
        </w:rPr>
        <w:t>?</w:t>
      </w:r>
    </w:p>
    <w:p w:rsidR="008615BF" w:rsidRPr="00F817B0" w:rsidRDefault="00565554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 xml:space="preserve">Чем определяется </w:t>
      </w:r>
      <w:r w:rsidRPr="00F817B0">
        <w:rPr>
          <w:color w:val="000000"/>
          <w:sz w:val="20"/>
          <w:shd w:val="clear" w:color="auto" w:fill="FFFFFF"/>
        </w:rPr>
        <w:t>характер и содержание информационных связей организации?</w:t>
      </w:r>
    </w:p>
    <w:p w:rsidR="00565554" w:rsidRPr="00F817B0" w:rsidRDefault="000C1ED9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>Какие можно назвать основные</w:t>
      </w:r>
      <w:r w:rsidRPr="00F817B0">
        <w:rPr>
          <w:color w:val="000000"/>
          <w:sz w:val="20"/>
          <w:shd w:val="clear" w:color="auto" w:fill="FFFFFF"/>
        </w:rPr>
        <w:t xml:space="preserve"> свойства управленческой информации?</w:t>
      </w:r>
    </w:p>
    <w:p w:rsidR="00213F2F" w:rsidRPr="00F817B0" w:rsidRDefault="00213F2F" w:rsidP="00213F2F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>Чем обусловлена официальность</w:t>
      </w:r>
      <w:r w:rsidRPr="00F817B0">
        <w:rPr>
          <w:color w:val="000000"/>
          <w:sz w:val="20"/>
          <w:shd w:val="clear" w:color="auto" w:fill="FFFFFF"/>
        </w:rPr>
        <w:t xml:space="preserve"> управленческой информации?</w:t>
      </w:r>
    </w:p>
    <w:p w:rsidR="00F37D53" w:rsidRPr="00F817B0" w:rsidRDefault="00F37D53" w:rsidP="00F37D53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 xml:space="preserve">Что означает адресность и повторяемость </w:t>
      </w:r>
      <w:r w:rsidRPr="00F817B0">
        <w:rPr>
          <w:color w:val="000000"/>
          <w:sz w:val="20"/>
          <w:shd w:val="clear" w:color="auto" w:fill="FFFFFF"/>
        </w:rPr>
        <w:t>управленческой информации?</w:t>
      </w:r>
    </w:p>
    <w:p w:rsidR="00365274" w:rsidRPr="00F817B0" w:rsidRDefault="00365274" w:rsidP="00365274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 xml:space="preserve">Почему </w:t>
      </w:r>
      <w:r w:rsidRPr="00F817B0">
        <w:rPr>
          <w:color w:val="000000"/>
          <w:sz w:val="20"/>
          <w:shd w:val="clear" w:color="auto" w:fill="FFFFFF"/>
        </w:rPr>
        <w:t>управленческая информация тематически ограниченна?</w:t>
      </w:r>
    </w:p>
    <w:p w:rsidR="000C1ED9" w:rsidRPr="00F817B0" w:rsidRDefault="00F342F7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>Чем обеспечивается а</w:t>
      </w:r>
      <w:r w:rsidRPr="00F817B0">
        <w:rPr>
          <w:color w:val="000000"/>
          <w:sz w:val="20"/>
          <w:shd w:val="clear" w:color="auto" w:fill="FFFFFF"/>
        </w:rPr>
        <w:t>ктуальность информации?</w:t>
      </w:r>
    </w:p>
    <w:p w:rsidR="00F342F7" w:rsidRPr="00F817B0" w:rsidRDefault="00227FAA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 xml:space="preserve">Какие еще можно указать </w:t>
      </w:r>
      <w:r w:rsidR="00CB7576" w:rsidRPr="00F817B0">
        <w:rPr>
          <w:sz w:val="20"/>
        </w:rPr>
        <w:t>показатели</w:t>
      </w:r>
      <w:r w:rsidRPr="00F817B0">
        <w:rPr>
          <w:sz w:val="20"/>
        </w:rPr>
        <w:t xml:space="preserve"> </w:t>
      </w:r>
      <w:r w:rsidR="00CB7576" w:rsidRPr="00F817B0">
        <w:rPr>
          <w:sz w:val="20"/>
        </w:rPr>
        <w:t>ценной</w:t>
      </w:r>
      <w:r w:rsidRPr="00F817B0">
        <w:rPr>
          <w:sz w:val="20"/>
        </w:rPr>
        <w:t xml:space="preserve"> информации?</w:t>
      </w:r>
    </w:p>
    <w:p w:rsidR="00213F2F" w:rsidRPr="00F817B0" w:rsidRDefault="0079140A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>В чем</w:t>
      </w:r>
      <w:r w:rsidR="00AD1E22" w:rsidRPr="00F817B0">
        <w:rPr>
          <w:sz w:val="20"/>
        </w:rPr>
        <w:t xml:space="preserve"> выражается точность информации?</w:t>
      </w:r>
    </w:p>
    <w:p w:rsidR="0079140A" w:rsidRPr="00F817B0" w:rsidRDefault="00AD1E22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 xml:space="preserve">Что включает </w:t>
      </w:r>
      <w:r w:rsidRPr="00F817B0">
        <w:rPr>
          <w:color w:val="000000"/>
          <w:sz w:val="20"/>
          <w:shd w:val="clear" w:color="auto" w:fill="FFFFFF"/>
        </w:rPr>
        <w:t>структурный аспект деловой документации?</w:t>
      </w:r>
    </w:p>
    <w:p w:rsidR="00AD1E22" w:rsidRPr="00F817B0" w:rsidRDefault="00AD1E22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 xml:space="preserve">Каковы основные структурные правила составления </w:t>
      </w:r>
      <w:r w:rsidRPr="00F817B0">
        <w:rPr>
          <w:color w:val="000000"/>
          <w:sz w:val="20"/>
          <w:shd w:val="clear" w:color="auto" w:fill="FFFFFF"/>
        </w:rPr>
        <w:t xml:space="preserve">деловой </w:t>
      </w:r>
      <w:r w:rsidR="00B9046A" w:rsidRPr="00F817B0">
        <w:rPr>
          <w:color w:val="000000"/>
          <w:sz w:val="20"/>
          <w:shd w:val="clear" w:color="auto" w:fill="FFFFFF"/>
        </w:rPr>
        <w:t>«</w:t>
      </w:r>
      <w:r w:rsidRPr="00F817B0">
        <w:rPr>
          <w:color w:val="000000"/>
          <w:sz w:val="20"/>
          <w:shd w:val="clear" w:color="auto" w:fill="FFFFFF"/>
        </w:rPr>
        <w:t>бумаги</w:t>
      </w:r>
      <w:r w:rsidR="00B9046A" w:rsidRPr="00F817B0">
        <w:rPr>
          <w:color w:val="000000"/>
          <w:sz w:val="20"/>
          <w:shd w:val="clear" w:color="auto" w:fill="FFFFFF"/>
        </w:rPr>
        <w:t>»</w:t>
      </w:r>
      <w:r w:rsidRPr="00F817B0">
        <w:rPr>
          <w:color w:val="000000"/>
          <w:sz w:val="20"/>
          <w:shd w:val="clear" w:color="auto" w:fill="FFFFFF"/>
        </w:rPr>
        <w:t>?</w:t>
      </w:r>
    </w:p>
    <w:p w:rsidR="00AD1E22" w:rsidRPr="00F817B0" w:rsidRDefault="00C333FC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>В чем особенности деловой лексики?</w:t>
      </w:r>
      <w:r w:rsidR="00294029" w:rsidRPr="00F817B0">
        <w:rPr>
          <w:sz w:val="20"/>
        </w:rPr>
        <w:t xml:space="preserve"> почему она типизирована?</w:t>
      </w:r>
    </w:p>
    <w:p w:rsidR="00294029" w:rsidRPr="00F817B0" w:rsidRDefault="00237EB4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 xml:space="preserve">Что называется </w:t>
      </w:r>
      <w:r w:rsidRPr="00F817B0">
        <w:rPr>
          <w:color w:val="000000"/>
          <w:sz w:val="20"/>
          <w:shd w:val="clear" w:color="auto" w:fill="FFFFFF"/>
        </w:rPr>
        <w:t>специальной лексикой?</w:t>
      </w:r>
    </w:p>
    <w:p w:rsidR="00F64B21" w:rsidRPr="00F817B0" w:rsidRDefault="00F64B21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>Какие термины, в основном, употребляются</w:t>
      </w:r>
      <w:r w:rsidRPr="00F817B0">
        <w:rPr>
          <w:color w:val="000000"/>
          <w:sz w:val="20"/>
          <w:shd w:val="clear" w:color="auto" w:fill="FFFFFF"/>
        </w:rPr>
        <w:t xml:space="preserve"> в управленческой документации?</w:t>
      </w:r>
    </w:p>
    <w:p w:rsidR="00C333FC" w:rsidRPr="00F817B0" w:rsidRDefault="00A6644F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bCs/>
          <w:color w:val="000000"/>
          <w:sz w:val="20"/>
        </w:rPr>
        <w:t>Где применяются профессионализмы и жаргонно-профессиональные слова?</w:t>
      </w:r>
    </w:p>
    <w:p w:rsidR="00A6644F" w:rsidRPr="00F817B0" w:rsidRDefault="001852D2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>Как в деловых бумагах может проявляться устаревшая лексика?</w:t>
      </w:r>
    </w:p>
    <w:p w:rsidR="001852D2" w:rsidRPr="00F817B0" w:rsidRDefault="00C1383C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>Что такое неологизмы и можно ли их применять в деловой речи?</w:t>
      </w:r>
    </w:p>
    <w:p w:rsidR="00C1383C" w:rsidRPr="00F817B0" w:rsidRDefault="00DC7E6B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>Когда оправданно употребление заимствованного слова?</w:t>
      </w:r>
    </w:p>
    <w:p w:rsidR="00DC7E6B" w:rsidRPr="00F817B0" w:rsidRDefault="00DC7E6B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>Можно ли употреблять плеоназмы?</w:t>
      </w:r>
      <w:r w:rsidR="002F7338" w:rsidRPr="00F817B0">
        <w:rPr>
          <w:sz w:val="20"/>
        </w:rPr>
        <w:t xml:space="preserve"> тавтологию?</w:t>
      </w:r>
    </w:p>
    <w:p w:rsidR="00DC7E6B" w:rsidRPr="00F817B0" w:rsidRDefault="002F7338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>Какие в деловой речи можно привести примеры паронимов?</w:t>
      </w:r>
    </w:p>
    <w:p w:rsidR="002F7338" w:rsidRPr="00F817B0" w:rsidRDefault="00130899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>Каковы виды сокращений слов?</w:t>
      </w:r>
    </w:p>
    <w:p w:rsidR="00130899" w:rsidRPr="00F817B0" w:rsidRDefault="00A927CC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 xml:space="preserve">Какие можно назвать </w:t>
      </w:r>
      <w:r w:rsidRPr="00F817B0">
        <w:rPr>
          <w:color w:val="000000"/>
          <w:sz w:val="20"/>
          <w:shd w:val="clear" w:color="auto" w:fill="FFFFFF"/>
        </w:rPr>
        <w:t>правила и требования при использовании сокращений (14)?</w:t>
      </w:r>
    </w:p>
    <w:p w:rsidR="00A927CC" w:rsidRPr="00F817B0" w:rsidRDefault="001A63B9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>Где в письменном предложении концентрируется роль слов?</w:t>
      </w:r>
    </w:p>
    <w:p w:rsidR="001A63B9" w:rsidRPr="00F817B0" w:rsidRDefault="00CD41CD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>Каковы правила применения деепричастных оборотов?</w:t>
      </w:r>
    </w:p>
    <w:p w:rsidR="00CD41CD" w:rsidRPr="00F817B0" w:rsidRDefault="00CD41CD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 xml:space="preserve">В какой части предложения </w:t>
      </w:r>
      <w:r w:rsidR="0083553C" w:rsidRPr="00F817B0">
        <w:rPr>
          <w:sz w:val="20"/>
        </w:rPr>
        <w:t>их</w:t>
      </w:r>
      <w:r w:rsidRPr="00F817B0">
        <w:rPr>
          <w:sz w:val="20"/>
        </w:rPr>
        <w:t xml:space="preserve"> лучше ставить?</w:t>
      </w:r>
    </w:p>
    <w:p w:rsidR="0083553C" w:rsidRPr="00F817B0" w:rsidRDefault="0083553C" w:rsidP="0083553C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>Почему в деловой речи сложно избежать деепричастных оборотов?</w:t>
      </w:r>
    </w:p>
    <w:p w:rsidR="00CD41CD" w:rsidRPr="00F817B0" w:rsidRDefault="00110522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 xml:space="preserve">В чем причина применения в деловой речи цепочек </w:t>
      </w:r>
      <w:r w:rsidRPr="00F817B0">
        <w:rPr>
          <w:color w:val="000000"/>
          <w:sz w:val="20"/>
          <w:shd w:val="clear" w:color="auto" w:fill="FFFFFF"/>
        </w:rPr>
        <w:t>существительных в косвенных падежах?</w:t>
      </w:r>
    </w:p>
    <w:p w:rsidR="00FC11FA" w:rsidRPr="00F817B0" w:rsidRDefault="00FC11FA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>С каким падежом существительного употребляется</w:t>
      </w:r>
      <w:r w:rsidRPr="00F817B0">
        <w:rPr>
          <w:color w:val="000000"/>
          <w:sz w:val="20"/>
          <w:shd w:val="clear" w:color="auto" w:fill="FFFFFF"/>
        </w:rPr>
        <w:t xml:space="preserve"> </w:t>
      </w:r>
      <w:r w:rsidR="003F737E" w:rsidRPr="00F817B0">
        <w:rPr>
          <w:color w:val="000000"/>
          <w:sz w:val="20"/>
          <w:shd w:val="clear" w:color="auto" w:fill="FFFFFF"/>
        </w:rPr>
        <w:t>слово</w:t>
      </w:r>
      <w:r w:rsidRPr="00F817B0">
        <w:rPr>
          <w:color w:val="000000"/>
          <w:sz w:val="20"/>
          <w:shd w:val="clear" w:color="auto" w:fill="FFFFFF"/>
        </w:rPr>
        <w:t xml:space="preserve"> «согласно»?</w:t>
      </w:r>
      <w:r w:rsidR="003F737E" w:rsidRPr="00F817B0">
        <w:rPr>
          <w:color w:val="000000"/>
          <w:sz w:val="20"/>
        </w:rPr>
        <w:t xml:space="preserve"> а «руководство» и «заведывание»?</w:t>
      </w:r>
    </w:p>
    <w:p w:rsidR="00FC11FA" w:rsidRPr="00F817B0" w:rsidRDefault="00D958F1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>Есть ли отличие в употреблении предлогов «благодаря» и «из-за»?</w:t>
      </w:r>
    </w:p>
    <w:p w:rsidR="000C45BE" w:rsidRPr="00F817B0" w:rsidRDefault="000C45BE" w:rsidP="000C45BE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 xml:space="preserve">Из-за чего в деловой речи </w:t>
      </w:r>
      <w:r w:rsidRPr="00F817B0">
        <w:rPr>
          <w:color w:val="000000"/>
          <w:sz w:val="20"/>
        </w:rPr>
        <w:t>много отглагольных суще</w:t>
      </w:r>
      <w:r w:rsidRPr="00F817B0">
        <w:rPr>
          <w:color w:val="000000"/>
          <w:sz w:val="20"/>
        </w:rPr>
        <w:softHyphen/>
        <w:t>ствительных?</w:t>
      </w:r>
    </w:p>
    <w:p w:rsidR="00D958F1" w:rsidRPr="00F817B0" w:rsidRDefault="00412059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>В чем особенности применения здесь имен прилагательных?</w:t>
      </w:r>
    </w:p>
    <w:p w:rsidR="00412059" w:rsidRPr="00F817B0" w:rsidRDefault="008C6B1D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>Краткие форм</w:t>
      </w:r>
      <w:r w:rsidR="00676CDC" w:rsidRPr="00F817B0">
        <w:rPr>
          <w:sz w:val="20"/>
        </w:rPr>
        <w:t>ы</w:t>
      </w:r>
      <w:r w:rsidRPr="00F817B0">
        <w:rPr>
          <w:sz w:val="20"/>
        </w:rPr>
        <w:t xml:space="preserve"> каких </w:t>
      </w:r>
      <w:r w:rsidR="00676CDC" w:rsidRPr="00F817B0">
        <w:rPr>
          <w:sz w:val="20"/>
        </w:rPr>
        <w:t>слов</w:t>
      </w:r>
      <w:r w:rsidRPr="00F817B0">
        <w:rPr>
          <w:sz w:val="20"/>
        </w:rPr>
        <w:t xml:space="preserve"> чаще всего употребляются в деловом письме?</w:t>
      </w:r>
    </w:p>
    <w:p w:rsidR="008C6B1D" w:rsidRPr="00F817B0" w:rsidRDefault="00F15E0E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 xml:space="preserve">Какие существуют основных правила применения имен </w:t>
      </w:r>
      <w:r w:rsidRPr="00F817B0">
        <w:rPr>
          <w:color w:val="000000"/>
          <w:sz w:val="20"/>
          <w:shd w:val="clear" w:color="auto" w:fill="FFFFFF"/>
        </w:rPr>
        <w:t>числительных?</w:t>
      </w:r>
    </w:p>
    <w:p w:rsidR="00F15E0E" w:rsidRPr="00F817B0" w:rsidRDefault="000B2F8D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>В чем проявляется избирательность деловой речи по отношению к местоимениям?</w:t>
      </w:r>
    </w:p>
    <w:p w:rsidR="000B2F8D" w:rsidRPr="00F817B0" w:rsidRDefault="000B2F8D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>Какие местоимения применяются редко или не применяются совсем?</w:t>
      </w:r>
    </w:p>
    <w:p w:rsidR="000B2F8D" w:rsidRPr="00F817B0" w:rsidRDefault="00405509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>В каком стиле речи больше всего и меньше всего глаголов?</w:t>
      </w:r>
    </w:p>
    <w:p w:rsidR="00405509" w:rsidRPr="00F817B0" w:rsidRDefault="00405509" w:rsidP="00405509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 xml:space="preserve">Какие глаголы чаще всего </w:t>
      </w:r>
      <w:r w:rsidR="00EC4221" w:rsidRPr="00F817B0">
        <w:rPr>
          <w:sz w:val="20"/>
        </w:rPr>
        <w:t xml:space="preserve">употребляются </w:t>
      </w:r>
      <w:r w:rsidRPr="00F817B0">
        <w:rPr>
          <w:sz w:val="20"/>
        </w:rPr>
        <w:t>в деловом письме?</w:t>
      </w:r>
    </w:p>
    <w:p w:rsidR="00405509" w:rsidRPr="00F817B0" w:rsidRDefault="00EC4221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F817B0">
        <w:rPr>
          <w:sz w:val="20"/>
        </w:rPr>
        <w:t>Что такое расщепленное сказуемое?</w:t>
      </w:r>
    </w:p>
    <w:p w:rsidR="000F1737" w:rsidRPr="00F817B0" w:rsidRDefault="000F1737" w:rsidP="000F1737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F817B0">
        <w:rPr>
          <w:b/>
          <w:bCs/>
          <w:sz w:val="20"/>
        </w:rPr>
        <w:t>Темы рефератов</w:t>
      </w:r>
    </w:p>
    <w:p w:rsidR="000E20AE" w:rsidRPr="00F817B0" w:rsidRDefault="004D0A53" w:rsidP="002954AA">
      <w:pPr>
        <w:numPr>
          <w:ilvl w:val="0"/>
          <w:numId w:val="24"/>
        </w:numPr>
        <w:tabs>
          <w:tab w:val="clear" w:pos="1290"/>
          <w:tab w:val="num" w:pos="851"/>
          <w:tab w:val="num" w:pos="993"/>
        </w:tabs>
        <w:ind w:left="0" w:firstLine="709"/>
        <w:jc w:val="both"/>
        <w:rPr>
          <w:sz w:val="20"/>
        </w:rPr>
      </w:pPr>
      <w:r w:rsidRPr="00F817B0">
        <w:rPr>
          <w:color w:val="000000"/>
          <w:sz w:val="20"/>
          <w:shd w:val="clear" w:color="auto" w:fill="FFFFFF"/>
        </w:rPr>
        <w:t>Стили речи</w:t>
      </w:r>
      <w:r w:rsidR="000E20AE" w:rsidRPr="00F817B0">
        <w:rPr>
          <w:bCs/>
          <w:spacing w:val="2"/>
          <w:kern w:val="36"/>
          <w:sz w:val="20"/>
        </w:rPr>
        <w:t>.</w:t>
      </w:r>
    </w:p>
    <w:p w:rsidR="004D0A53" w:rsidRPr="00F817B0" w:rsidRDefault="004D0A53" w:rsidP="002954AA">
      <w:pPr>
        <w:numPr>
          <w:ilvl w:val="0"/>
          <w:numId w:val="24"/>
        </w:numPr>
        <w:tabs>
          <w:tab w:val="clear" w:pos="1290"/>
          <w:tab w:val="num" w:pos="851"/>
          <w:tab w:val="num" w:pos="993"/>
        </w:tabs>
        <w:ind w:left="0" w:firstLine="709"/>
        <w:jc w:val="both"/>
        <w:rPr>
          <w:sz w:val="20"/>
        </w:rPr>
      </w:pPr>
      <w:r w:rsidRPr="00F817B0">
        <w:rPr>
          <w:bCs/>
          <w:color w:val="000000"/>
          <w:sz w:val="20"/>
        </w:rPr>
        <w:t>Свойства управленческой информации.</w:t>
      </w:r>
    </w:p>
    <w:p w:rsidR="00470CB9" w:rsidRPr="00F817B0" w:rsidRDefault="00470CB9" w:rsidP="00470CB9">
      <w:pPr>
        <w:numPr>
          <w:ilvl w:val="0"/>
          <w:numId w:val="24"/>
        </w:numPr>
        <w:tabs>
          <w:tab w:val="clear" w:pos="1290"/>
          <w:tab w:val="num" w:pos="851"/>
          <w:tab w:val="num" w:pos="993"/>
        </w:tabs>
        <w:ind w:left="0" w:firstLine="709"/>
        <w:jc w:val="both"/>
        <w:rPr>
          <w:sz w:val="20"/>
        </w:rPr>
      </w:pPr>
      <w:r w:rsidRPr="00F817B0">
        <w:rPr>
          <w:sz w:val="20"/>
        </w:rPr>
        <w:t>Канцелярит.</w:t>
      </w:r>
    </w:p>
    <w:p w:rsidR="004D0A53" w:rsidRPr="00F817B0" w:rsidRDefault="00470CB9" w:rsidP="002954AA">
      <w:pPr>
        <w:numPr>
          <w:ilvl w:val="0"/>
          <w:numId w:val="24"/>
        </w:numPr>
        <w:tabs>
          <w:tab w:val="clear" w:pos="1290"/>
          <w:tab w:val="num" w:pos="851"/>
          <w:tab w:val="num" w:pos="993"/>
        </w:tabs>
        <w:ind w:left="0" w:firstLine="709"/>
        <w:jc w:val="both"/>
        <w:rPr>
          <w:sz w:val="20"/>
        </w:rPr>
      </w:pPr>
      <w:r w:rsidRPr="00F817B0">
        <w:rPr>
          <w:sz w:val="20"/>
        </w:rPr>
        <w:t>Лексика деловой речи.</w:t>
      </w:r>
    </w:p>
    <w:p w:rsidR="00F817B0" w:rsidRPr="00F817B0" w:rsidRDefault="00F817B0" w:rsidP="00F817B0">
      <w:pPr>
        <w:numPr>
          <w:ilvl w:val="0"/>
          <w:numId w:val="24"/>
        </w:numPr>
        <w:tabs>
          <w:tab w:val="clear" w:pos="1290"/>
          <w:tab w:val="num" w:pos="851"/>
          <w:tab w:val="num" w:pos="993"/>
        </w:tabs>
        <w:ind w:left="0" w:firstLine="709"/>
        <w:jc w:val="both"/>
        <w:rPr>
          <w:sz w:val="20"/>
        </w:rPr>
      </w:pPr>
      <w:r w:rsidRPr="00F817B0">
        <w:rPr>
          <w:color w:val="000000"/>
          <w:sz w:val="20"/>
          <w:shd w:val="clear" w:color="auto" w:fill="FFFFFF"/>
        </w:rPr>
        <w:t xml:space="preserve">Словообразование в </w:t>
      </w:r>
      <w:r w:rsidRPr="00F817B0">
        <w:rPr>
          <w:sz w:val="20"/>
        </w:rPr>
        <w:t>деловой речи.</w:t>
      </w:r>
    </w:p>
    <w:p w:rsidR="00F817B0" w:rsidRPr="00F817B0" w:rsidRDefault="00F817B0" w:rsidP="00F817B0">
      <w:pPr>
        <w:numPr>
          <w:ilvl w:val="0"/>
          <w:numId w:val="24"/>
        </w:numPr>
        <w:tabs>
          <w:tab w:val="clear" w:pos="1290"/>
          <w:tab w:val="num" w:pos="851"/>
          <w:tab w:val="num" w:pos="993"/>
        </w:tabs>
        <w:ind w:left="0" w:firstLine="709"/>
        <w:jc w:val="both"/>
        <w:rPr>
          <w:sz w:val="20"/>
        </w:rPr>
      </w:pPr>
      <w:r w:rsidRPr="00F817B0">
        <w:rPr>
          <w:color w:val="000000"/>
          <w:sz w:val="20"/>
          <w:shd w:val="clear" w:color="auto" w:fill="FFFFFF"/>
        </w:rPr>
        <w:t>Синтаксис</w:t>
      </w:r>
      <w:r w:rsidRPr="00F817B0">
        <w:rPr>
          <w:sz w:val="20"/>
        </w:rPr>
        <w:t xml:space="preserve"> деловой речи.</w:t>
      </w:r>
    </w:p>
    <w:p w:rsidR="00470CB9" w:rsidRPr="00F817B0" w:rsidRDefault="00F817B0" w:rsidP="00F817B0">
      <w:pPr>
        <w:numPr>
          <w:ilvl w:val="0"/>
          <w:numId w:val="24"/>
        </w:numPr>
        <w:tabs>
          <w:tab w:val="clear" w:pos="1290"/>
          <w:tab w:val="num" w:pos="851"/>
          <w:tab w:val="num" w:pos="993"/>
        </w:tabs>
        <w:ind w:left="0" w:firstLine="709"/>
        <w:jc w:val="both"/>
        <w:rPr>
          <w:sz w:val="20"/>
        </w:rPr>
      </w:pPr>
      <w:r w:rsidRPr="00F817B0">
        <w:rPr>
          <w:color w:val="000000"/>
          <w:sz w:val="20"/>
          <w:shd w:val="clear" w:color="auto" w:fill="FFFFFF"/>
        </w:rPr>
        <w:t>Морфология</w:t>
      </w:r>
      <w:r w:rsidRPr="00F817B0">
        <w:rPr>
          <w:sz w:val="20"/>
        </w:rPr>
        <w:t xml:space="preserve"> деловой речи.</w:t>
      </w:r>
    </w:p>
    <w:sectPr w:rsidR="00470CB9" w:rsidRPr="00F817B0" w:rsidSect="00195FA8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F42CA"/>
    <w:multiLevelType w:val="hybridMultilevel"/>
    <w:tmpl w:val="0F8AA338"/>
    <w:lvl w:ilvl="0" w:tplc="4894A908">
      <w:start w:val="1"/>
      <w:numFmt w:val="decimal"/>
      <w:lvlText w:val="%1."/>
      <w:lvlJc w:val="left"/>
      <w:pPr>
        <w:tabs>
          <w:tab w:val="num" w:pos="1350"/>
        </w:tabs>
        <w:ind w:left="135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191BAF"/>
    <w:multiLevelType w:val="hybridMultilevel"/>
    <w:tmpl w:val="D862C30E"/>
    <w:lvl w:ilvl="0" w:tplc="65E0CC56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6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84C5F"/>
    <w:multiLevelType w:val="hybridMultilevel"/>
    <w:tmpl w:val="9912F21A"/>
    <w:lvl w:ilvl="0" w:tplc="74264292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28F91797"/>
    <w:multiLevelType w:val="hybridMultilevel"/>
    <w:tmpl w:val="2F5EA2A4"/>
    <w:lvl w:ilvl="0" w:tplc="1A6291C4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2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877030"/>
    <w:multiLevelType w:val="hybridMultilevel"/>
    <w:tmpl w:val="8570912A"/>
    <w:lvl w:ilvl="0" w:tplc="65585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D451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69386A"/>
    <w:multiLevelType w:val="hybridMultilevel"/>
    <w:tmpl w:val="D6EEFF9A"/>
    <w:lvl w:ilvl="0" w:tplc="5E7295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F500F1"/>
    <w:multiLevelType w:val="hybridMultilevel"/>
    <w:tmpl w:val="998042DE"/>
    <w:lvl w:ilvl="0" w:tplc="65585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7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8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0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3045731"/>
    <w:multiLevelType w:val="hybridMultilevel"/>
    <w:tmpl w:val="61A21A78"/>
    <w:lvl w:ilvl="0" w:tplc="65585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8E0C32"/>
    <w:multiLevelType w:val="hybridMultilevel"/>
    <w:tmpl w:val="0606984C"/>
    <w:lvl w:ilvl="0" w:tplc="8B50DD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F9E3D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D9487B"/>
    <w:multiLevelType w:val="hybridMultilevel"/>
    <w:tmpl w:val="9912F21A"/>
    <w:lvl w:ilvl="0" w:tplc="74264292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  <w:lvlOverride w:ilvl="0">
      <w:startOverride w:val="1"/>
    </w:lvlOverride>
  </w:num>
  <w:num w:numId="3">
    <w:abstractNumId w:val="27"/>
  </w:num>
  <w:num w:numId="4">
    <w:abstractNumId w:val="8"/>
  </w:num>
  <w:num w:numId="5">
    <w:abstractNumId w:val="4"/>
    <w:lvlOverride w:ilvl="0">
      <w:startOverride w:val="1"/>
    </w:lvlOverride>
  </w:num>
  <w:num w:numId="6">
    <w:abstractNumId w:val="20"/>
  </w:num>
  <w:num w:numId="7">
    <w:abstractNumId w:val="1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6"/>
  </w:num>
  <w:num w:numId="16">
    <w:abstractNumId w:val="5"/>
  </w:num>
  <w:num w:numId="17">
    <w:abstractNumId w:val="22"/>
  </w:num>
  <w:num w:numId="18">
    <w:abstractNumId w:val="10"/>
  </w:num>
  <w:num w:numId="19">
    <w:abstractNumId w:val="21"/>
  </w:num>
  <w:num w:numId="20">
    <w:abstractNumId w:val="26"/>
  </w:num>
  <w:num w:numId="21">
    <w:abstractNumId w:val="13"/>
  </w:num>
  <w:num w:numId="22">
    <w:abstractNumId w:val="7"/>
  </w:num>
  <w:num w:numId="23">
    <w:abstractNumId w:val="15"/>
  </w:num>
  <w:num w:numId="24">
    <w:abstractNumId w:val="2"/>
  </w:num>
  <w:num w:numId="25">
    <w:abstractNumId w:val="11"/>
  </w:num>
  <w:num w:numId="26">
    <w:abstractNumId w:val="1"/>
  </w:num>
  <w:num w:numId="27">
    <w:abstractNumId w:val="25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60024"/>
    <w:rsid w:val="0000368D"/>
    <w:rsid w:val="0001087B"/>
    <w:rsid w:val="000227E6"/>
    <w:rsid w:val="00033D12"/>
    <w:rsid w:val="00036CAE"/>
    <w:rsid w:val="00037C82"/>
    <w:rsid w:val="00044F5E"/>
    <w:rsid w:val="00067A1C"/>
    <w:rsid w:val="0007507A"/>
    <w:rsid w:val="00087199"/>
    <w:rsid w:val="00087F54"/>
    <w:rsid w:val="00093A18"/>
    <w:rsid w:val="000A0AA4"/>
    <w:rsid w:val="000A219C"/>
    <w:rsid w:val="000A75C3"/>
    <w:rsid w:val="000B1294"/>
    <w:rsid w:val="000B2F8D"/>
    <w:rsid w:val="000B6808"/>
    <w:rsid w:val="000B71F1"/>
    <w:rsid w:val="000C14EB"/>
    <w:rsid w:val="000C1ED9"/>
    <w:rsid w:val="000C45BE"/>
    <w:rsid w:val="000D6203"/>
    <w:rsid w:val="000E00B6"/>
    <w:rsid w:val="000E20AE"/>
    <w:rsid w:val="000E7055"/>
    <w:rsid w:val="000F1737"/>
    <w:rsid w:val="000F400D"/>
    <w:rsid w:val="00102720"/>
    <w:rsid w:val="00103E97"/>
    <w:rsid w:val="00110522"/>
    <w:rsid w:val="001160E0"/>
    <w:rsid w:val="00126574"/>
    <w:rsid w:val="00130899"/>
    <w:rsid w:val="00144A13"/>
    <w:rsid w:val="0015125C"/>
    <w:rsid w:val="0015716C"/>
    <w:rsid w:val="00161172"/>
    <w:rsid w:val="00163AF5"/>
    <w:rsid w:val="00164770"/>
    <w:rsid w:val="00166D46"/>
    <w:rsid w:val="00172982"/>
    <w:rsid w:val="001812C3"/>
    <w:rsid w:val="001852D2"/>
    <w:rsid w:val="00185574"/>
    <w:rsid w:val="00191114"/>
    <w:rsid w:val="0019153B"/>
    <w:rsid w:val="00195FA8"/>
    <w:rsid w:val="001A63B9"/>
    <w:rsid w:val="001A6640"/>
    <w:rsid w:val="001B4CE0"/>
    <w:rsid w:val="001E423F"/>
    <w:rsid w:val="001E4437"/>
    <w:rsid w:val="001E66B7"/>
    <w:rsid w:val="001E6FB5"/>
    <w:rsid w:val="001F13ED"/>
    <w:rsid w:val="001F32B7"/>
    <w:rsid w:val="001F6C8D"/>
    <w:rsid w:val="0021176A"/>
    <w:rsid w:val="00213F2F"/>
    <w:rsid w:val="00227FAA"/>
    <w:rsid w:val="002300E1"/>
    <w:rsid w:val="0023092A"/>
    <w:rsid w:val="00237EB4"/>
    <w:rsid w:val="00244318"/>
    <w:rsid w:val="00263F6B"/>
    <w:rsid w:val="00264816"/>
    <w:rsid w:val="00285B85"/>
    <w:rsid w:val="00294029"/>
    <w:rsid w:val="002954AA"/>
    <w:rsid w:val="002959EC"/>
    <w:rsid w:val="002974E2"/>
    <w:rsid w:val="002A02A3"/>
    <w:rsid w:val="002B18AD"/>
    <w:rsid w:val="002B1A34"/>
    <w:rsid w:val="002B7C1F"/>
    <w:rsid w:val="002C78D0"/>
    <w:rsid w:val="002E596A"/>
    <w:rsid w:val="002E6ADB"/>
    <w:rsid w:val="002F1462"/>
    <w:rsid w:val="002F29AE"/>
    <w:rsid w:val="002F4379"/>
    <w:rsid w:val="002F7338"/>
    <w:rsid w:val="00302B04"/>
    <w:rsid w:val="0030496A"/>
    <w:rsid w:val="00307D41"/>
    <w:rsid w:val="00310DEF"/>
    <w:rsid w:val="00353D70"/>
    <w:rsid w:val="00356BE2"/>
    <w:rsid w:val="00364162"/>
    <w:rsid w:val="00365274"/>
    <w:rsid w:val="003659C7"/>
    <w:rsid w:val="00375FB9"/>
    <w:rsid w:val="00380471"/>
    <w:rsid w:val="00393BCE"/>
    <w:rsid w:val="00393E14"/>
    <w:rsid w:val="003A6600"/>
    <w:rsid w:val="003B7B81"/>
    <w:rsid w:val="003C357C"/>
    <w:rsid w:val="003F61E1"/>
    <w:rsid w:val="003F737E"/>
    <w:rsid w:val="00403153"/>
    <w:rsid w:val="00405509"/>
    <w:rsid w:val="00412059"/>
    <w:rsid w:val="00415C06"/>
    <w:rsid w:val="00422FC3"/>
    <w:rsid w:val="00430198"/>
    <w:rsid w:val="00436FA5"/>
    <w:rsid w:val="0044070B"/>
    <w:rsid w:val="00450879"/>
    <w:rsid w:val="00457961"/>
    <w:rsid w:val="00460024"/>
    <w:rsid w:val="00463B66"/>
    <w:rsid w:val="00470CB9"/>
    <w:rsid w:val="0047471E"/>
    <w:rsid w:val="0048351B"/>
    <w:rsid w:val="0049086F"/>
    <w:rsid w:val="004A06AF"/>
    <w:rsid w:val="004A2ABB"/>
    <w:rsid w:val="004A32C4"/>
    <w:rsid w:val="004B0615"/>
    <w:rsid w:val="004B5221"/>
    <w:rsid w:val="004D0A53"/>
    <w:rsid w:val="004D4146"/>
    <w:rsid w:val="004E0C54"/>
    <w:rsid w:val="004F7474"/>
    <w:rsid w:val="00521F6B"/>
    <w:rsid w:val="0052418D"/>
    <w:rsid w:val="0055410C"/>
    <w:rsid w:val="00561564"/>
    <w:rsid w:val="0056491A"/>
    <w:rsid w:val="00564C6A"/>
    <w:rsid w:val="00565554"/>
    <w:rsid w:val="005677BF"/>
    <w:rsid w:val="0057650A"/>
    <w:rsid w:val="005865FB"/>
    <w:rsid w:val="0058704E"/>
    <w:rsid w:val="005945F2"/>
    <w:rsid w:val="005A5EA2"/>
    <w:rsid w:val="005E26E0"/>
    <w:rsid w:val="006117E3"/>
    <w:rsid w:val="00615EEB"/>
    <w:rsid w:val="0064306C"/>
    <w:rsid w:val="00645816"/>
    <w:rsid w:val="00662B6F"/>
    <w:rsid w:val="006743F6"/>
    <w:rsid w:val="00676CDC"/>
    <w:rsid w:val="00682DEC"/>
    <w:rsid w:val="00695B3F"/>
    <w:rsid w:val="00697E4D"/>
    <w:rsid w:val="006B5346"/>
    <w:rsid w:val="006C01DA"/>
    <w:rsid w:val="006C3ADF"/>
    <w:rsid w:val="006E4A4B"/>
    <w:rsid w:val="006E68AD"/>
    <w:rsid w:val="006F0724"/>
    <w:rsid w:val="006F679C"/>
    <w:rsid w:val="007059B9"/>
    <w:rsid w:val="00716C13"/>
    <w:rsid w:val="0072063F"/>
    <w:rsid w:val="007213BF"/>
    <w:rsid w:val="007275E4"/>
    <w:rsid w:val="00750886"/>
    <w:rsid w:val="0075537C"/>
    <w:rsid w:val="00757EE3"/>
    <w:rsid w:val="007641AA"/>
    <w:rsid w:val="0077002B"/>
    <w:rsid w:val="0077177E"/>
    <w:rsid w:val="007757D6"/>
    <w:rsid w:val="00786F89"/>
    <w:rsid w:val="007875DA"/>
    <w:rsid w:val="00790664"/>
    <w:rsid w:val="0079140A"/>
    <w:rsid w:val="00792B6D"/>
    <w:rsid w:val="00797E91"/>
    <w:rsid w:val="007A6E1E"/>
    <w:rsid w:val="007B0662"/>
    <w:rsid w:val="007C6798"/>
    <w:rsid w:val="007D4DE3"/>
    <w:rsid w:val="007E737C"/>
    <w:rsid w:val="007E74C9"/>
    <w:rsid w:val="007F3D3D"/>
    <w:rsid w:val="007F6E99"/>
    <w:rsid w:val="00801AC6"/>
    <w:rsid w:val="00806B87"/>
    <w:rsid w:val="00831CE4"/>
    <w:rsid w:val="0083553C"/>
    <w:rsid w:val="008462AD"/>
    <w:rsid w:val="008472C9"/>
    <w:rsid w:val="00847C40"/>
    <w:rsid w:val="008615BF"/>
    <w:rsid w:val="00862A4C"/>
    <w:rsid w:val="00870306"/>
    <w:rsid w:val="008774CF"/>
    <w:rsid w:val="00882194"/>
    <w:rsid w:val="00884E2E"/>
    <w:rsid w:val="008853F4"/>
    <w:rsid w:val="0088658F"/>
    <w:rsid w:val="008A3758"/>
    <w:rsid w:val="008B09B8"/>
    <w:rsid w:val="008B0B79"/>
    <w:rsid w:val="008B3AEA"/>
    <w:rsid w:val="008B71FF"/>
    <w:rsid w:val="008C6B1D"/>
    <w:rsid w:val="008C6ED9"/>
    <w:rsid w:val="008E6B9E"/>
    <w:rsid w:val="008F4338"/>
    <w:rsid w:val="008F630B"/>
    <w:rsid w:val="00902480"/>
    <w:rsid w:val="00943300"/>
    <w:rsid w:val="00945033"/>
    <w:rsid w:val="009637AC"/>
    <w:rsid w:val="009638FB"/>
    <w:rsid w:val="009654FD"/>
    <w:rsid w:val="00965644"/>
    <w:rsid w:val="0099583C"/>
    <w:rsid w:val="00997BFC"/>
    <w:rsid w:val="009C0469"/>
    <w:rsid w:val="009C0B90"/>
    <w:rsid w:val="009D6E2D"/>
    <w:rsid w:val="009E084E"/>
    <w:rsid w:val="009E7695"/>
    <w:rsid w:val="009F7BDF"/>
    <w:rsid w:val="00A23482"/>
    <w:rsid w:val="00A33A88"/>
    <w:rsid w:val="00A40098"/>
    <w:rsid w:val="00A43AFF"/>
    <w:rsid w:val="00A46F0D"/>
    <w:rsid w:val="00A47ABE"/>
    <w:rsid w:val="00A47CF7"/>
    <w:rsid w:val="00A505E7"/>
    <w:rsid w:val="00A513DD"/>
    <w:rsid w:val="00A5788A"/>
    <w:rsid w:val="00A6618E"/>
    <w:rsid w:val="00A6644F"/>
    <w:rsid w:val="00A70207"/>
    <w:rsid w:val="00A714B3"/>
    <w:rsid w:val="00A71847"/>
    <w:rsid w:val="00A73C6B"/>
    <w:rsid w:val="00A74B80"/>
    <w:rsid w:val="00A82BF8"/>
    <w:rsid w:val="00A90DF7"/>
    <w:rsid w:val="00A927CC"/>
    <w:rsid w:val="00A95F79"/>
    <w:rsid w:val="00AA25D6"/>
    <w:rsid w:val="00AC63D4"/>
    <w:rsid w:val="00AD17B9"/>
    <w:rsid w:val="00AD1E22"/>
    <w:rsid w:val="00AE2967"/>
    <w:rsid w:val="00AE34F3"/>
    <w:rsid w:val="00AE3815"/>
    <w:rsid w:val="00AF406E"/>
    <w:rsid w:val="00AF594B"/>
    <w:rsid w:val="00B1522F"/>
    <w:rsid w:val="00B21361"/>
    <w:rsid w:val="00B26135"/>
    <w:rsid w:val="00B71A53"/>
    <w:rsid w:val="00B7312A"/>
    <w:rsid w:val="00B9046A"/>
    <w:rsid w:val="00B92187"/>
    <w:rsid w:val="00B93765"/>
    <w:rsid w:val="00B97A5A"/>
    <w:rsid w:val="00BA3B3B"/>
    <w:rsid w:val="00BB1BBA"/>
    <w:rsid w:val="00BC184A"/>
    <w:rsid w:val="00BC526D"/>
    <w:rsid w:val="00BC6A09"/>
    <w:rsid w:val="00BE1221"/>
    <w:rsid w:val="00BE21B6"/>
    <w:rsid w:val="00BE6F12"/>
    <w:rsid w:val="00BF2A27"/>
    <w:rsid w:val="00C02EA8"/>
    <w:rsid w:val="00C05AC4"/>
    <w:rsid w:val="00C1383C"/>
    <w:rsid w:val="00C17429"/>
    <w:rsid w:val="00C267FC"/>
    <w:rsid w:val="00C304A7"/>
    <w:rsid w:val="00C333FC"/>
    <w:rsid w:val="00C33E00"/>
    <w:rsid w:val="00C34F88"/>
    <w:rsid w:val="00C5543B"/>
    <w:rsid w:val="00C55CB5"/>
    <w:rsid w:val="00C55E9A"/>
    <w:rsid w:val="00C633C3"/>
    <w:rsid w:val="00C7168F"/>
    <w:rsid w:val="00C84115"/>
    <w:rsid w:val="00CA350F"/>
    <w:rsid w:val="00CA4A99"/>
    <w:rsid w:val="00CB0BEC"/>
    <w:rsid w:val="00CB7576"/>
    <w:rsid w:val="00CC09DA"/>
    <w:rsid w:val="00CC5A33"/>
    <w:rsid w:val="00CD41CD"/>
    <w:rsid w:val="00CF7189"/>
    <w:rsid w:val="00CF7422"/>
    <w:rsid w:val="00D00BBF"/>
    <w:rsid w:val="00D038B9"/>
    <w:rsid w:val="00D03D82"/>
    <w:rsid w:val="00D11088"/>
    <w:rsid w:val="00D21A39"/>
    <w:rsid w:val="00D426A0"/>
    <w:rsid w:val="00D44156"/>
    <w:rsid w:val="00D442A7"/>
    <w:rsid w:val="00D518D6"/>
    <w:rsid w:val="00D57CC6"/>
    <w:rsid w:val="00D6102B"/>
    <w:rsid w:val="00D620A3"/>
    <w:rsid w:val="00D70F7B"/>
    <w:rsid w:val="00D7418A"/>
    <w:rsid w:val="00D77E50"/>
    <w:rsid w:val="00D958F1"/>
    <w:rsid w:val="00DA439F"/>
    <w:rsid w:val="00DA6569"/>
    <w:rsid w:val="00DB1E34"/>
    <w:rsid w:val="00DB72DA"/>
    <w:rsid w:val="00DC1C45"/>
    <w:rsid w:val="00DC6876"/>
    <w:rsid w:val="00DC7E6B"/>
    <w:rsid w:val="00DD0457"/>
    <w:rsid w:val="00DD1BCB"/>
    <w:rsid w:val="00DD2FEE"/>
    <w:rsid w:val="00DE41AD"/>
    <w:rsid w:val="00DF2032"/>
    <w:rsid w:val="00E00CA8"/>
    <w:rsid w:val="00E05D63"/>
    <w:rsid w:val="00E20E3D"/>
    <w:rsid w:val="00E25A96"/>
    <w:rsid w:val="00E4236D"/>
    <w:rsid w:val="00E42F2F"/>
    <w:rsid w:val="00E46657"/>
    <w:rsid w:val="00E5171E"/>
    <w:rsid w:val="00E80B88"/>
    <w:rsid w:val="00E96EEA"/>
    <w:rsid w:val="00EA4486"/>
    <w:rsid w:val="00EB6A2E"/>
    <w:rsid w:val="00EC4221"/>
    <w:rsid w:val="00EC475D"/>
    <w:rsid w:val="00EE46B6"/>
    <w:rsid w:val="00EF520D"/>
    <w:rsid w:val="00F07855"/>
    <w:rsid w:val="00F15E0E"/>
    <w:rsid w:val="00F223D5"/>
    <w:rsid w:val="00F22499"/>
    <w:rsid w:val="00F24561"/>
    <w:rsid w:val="00F26933"/>
    <w:rsid w:val="00F342F7"/>
    <w:rsid w:val="00F34AED"/>
    <w:rsid w:val="00F37D53"/>
    <w:rsid w:val="00F40035"/>
    <w:rsid w:val="00F41B85"/>
    <w:rsid w:val="00F44872"/>
    <w:rsid w:val="00F47523"/>
    <w:rsid w:val="00F53765"/>
    <w:rsid w:val="00F54D0F"/>
    <w:rsid w:val="00F62D34"/>
    <w:rsid w:val="00F64B21"/>
    <w:rsid w:val="00F817B0"/>
    <w:rsid w:val="00F86E47"/>
    <w:rsid w:val="00FA250E"/>
    <w:rsid w:val="00FB25B4"/>
    <w:rsid w:val="00FB2E69"/>
    <w:rsid w:val="00FB4EBB"/>
    <w:rsid w:val="00FC11FA"/>
    <w:rsid w:val="00FC18F9"/>
    <w:rsid w:val="00FD1FF2"/>
    <w:rsid w:val="00FD5CD6"/>
    <w:rsid w:val="00FE7AA5"/>
    <w:rsid w:val="00FF0CC4"/>
    <w:rsid w:val="00FF0F4B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142</cp:revision>
  <cp:lastPrinted>2018-09-24T18:14:00Z</cp:lastPrinted>
  <dcterms:created xsi:type="dcterms:W3CDTF">2017-08-27T16:53:00Z</dcterms:created>
  <dcterms:modified xsi:type="dcterms:W3CDTF">2023-09-04T20:20:00Z</dcterms:modified>
</cp:coreProperties>
</file>